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62" w:rsidRDefault="00E07A62" w:rsidP="00C36C9B">
      <w:pPr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E07A62" w:rsidRPr="00785586" w:rsidRDefault="00E07A62" w:rsidP="00C36C9B">
      <w:pPr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55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Двадцать «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Pr="007855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 в моем</w:t>
      </w:r>
    </w:p>
    <w:p w:rsidR="00E07A62" w:rsidRPr="00785586" w:rsidRDefault="009115E1" w:rsidP="00C36C9B">
      <w:pPr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72390</wp:posOffset>
            </wp:positionV>
            <wp:extent cx="15811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40" y="21451"/>
                <wp:lineTo x="21340" y="0"/>
                <wp:lineTo x="0" y="0"/>
              </wp:wrapPolygon>
            </wp:wrapTight>
            <wp:docPr id="6" name="Рисунок 2" descr="Нарушения привязанности. Что случится с ребенком, которого никто не любит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ушения привязанности. Что случится с ребенком, которого никто не любит?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62" w:rsidRPr="007855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воспитательном процессе:</w:t>
      </w:r>
    </w:p>
    <w:p w:rsidR="00E07A62" w:rsidRPr="00294C93" w:rsidRDefault="00E07A62" w:rsidP="00243FD0">
      <w:pPr>
        <w:spacing w:before="0" w:after="0"/>
        <w:rPr>
          <w:rFonts w:ascii="Times New Roman" w:hAnsi="Times New Roman" w:cs="Times New Roman"/>
          <w:b/>
          <w:bCs/>
          <w:color w:val="003399"/>
          <w:sz w:val="18"/>
          <w:szCs w:val="18"/>
        </w:rPr>
      </w:pPr>
    </w:p>
    <w:p w:rsidR="00E07A62" w:rsidRDefault="009115E1" w:rsidP="00243FD0">
      <w:pPr>
        <w:spacing w:before="0" w:after="0"/>
        <w:rPr>
          <w:rFonts w:ascii="Times New Roman" w:hAnsi="Times New Roman" w:cs="Times New Roman"/>
          <w:b/>
          <w:bCs/>
          <w:color w:val="00339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36195</wp:posOffset>
            </wp:positionV>
            <wp:extent cx="140017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53" y="21296"/>
                <wp:lineTo x="21453" y="0"/>
                <wp:lineTo x="0" y="0"/>
              </wp:wrapPolygon>
            </wp:wrapTight>
            <wp:docPr id="5" name="Рисунок 1" descr="Чрезмерная детская привязанность к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резмерная детская привязанность к родител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62" w:rsidRPr="00294C93">
        <w:rPr>
          <w:rFonts w:ascii="Times New Roman" w:hAnsi="Times New Roman" w:cs="Times New Roman"/>
          <w:b/>
          <w:bCs/>
          <w:color w:val="003399"/>
          <w:sz w:val="28"/>
          <w:szCs w:val="28"/>
        </w:rPr>
        <w:t>Дорогие</w:t>
      </w:r>
    </w:p>
    <w:p w:rsidR="00E07A62" w:rsidRPr="00294C93" w:rsidRDefault="00E07A62" w:rsidP="00243FD0">
      <w:pPr>
        <w:spacing w:before="0" w:after="0"/>
        <w:rPr>
          <w:rFonts w:ascii="Times New Roman" w:hAnsi="Times New Roman" w:cs="Times New Roman"/>
          <w:b/>
          <w:bCs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b/>
          <w:bCs/>
          <w:color w:val="003399"/>
          <w:sz w:val="28"/>
          <w:szCs w:val="28"/>
        </w:rPr>
        <w:t>родители!</w:t>
      </w:r>
    </w:p>
    <w:p w:rsidR="00E07A62" w:rsidRPr="00294C93" w:rsidRDefault="00E07A62" w:rsidP="00243FD0">
      <w:pPr>
        <w:spacing w:before="0" w:after="0"/>
        <w:rPr>
          <w:rFonts w:ascii="Times New Roman" w:hAnsi="Times New Roman" w:cs="Times New Roman"/>
          <w:b/>
          <w:bCs/>
          <w:color w:val="003399"/>
          <w:sz w:val="16"/>
          <w:szCs w:val="16"/>
        </w:rPr>
      </w:pPr>
    </w:p>
    <w:p w:rsidR="00E07A62" w:rsidRPr="00294C93" w:rsidRDefault="00E07A62" w:rsidP="00243FD0">
      <w:pPr>
        <w:pStyle w:val="ad"/>
        <w:widowControl w:val="0"/>
        <w:numPr>
          <w:ilvl w:val="0"/>
          <w:numId w:val="8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забывайте, что я не могу успешно развиваться без понимания и одобрения. Только вы научите меня быть внимательным и заботливым.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балуйте меня, не бойтесь быть строгими, но будьте справедливыми.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должен хорошо понимать, что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не обязательно мне все предоставлять, что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запрашиваю.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заставляйте меня чувствовать себя младше, чем я есть на самом деле. Я буду вести себя, как «плакса» и «нытик».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забывайте, что я люблю экспериментировать. Пожалуйста, смиритесь с этим, так как я таким образом познаю мир. Хвалите и поддерживайте меня.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ставьте ультиматумы, не полагайтесь на силу в отношениях со мной. Это приучит меня к тому, что я буду считаться только с силой.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давайте обещаний, которые вы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не можете выполнить. Это подорвет мою веру в вас.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делайте для меня и за меня того, что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в состоянии сделать за себя сам. Спустя несколько лет я буду возмущаться, когда вы будете просить помочь вам.</w:t>
      </w:r>
    </w:p>
    <w:p w:rsidR="00E07A62" w:rsidRPr="00294C93" w:rsidRDefault="00E07A62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E07A62" w:rsidRPr="00294C93" w:rsidRDefault="009115E1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7027545</wp:posOffset>
            </wp:positionH>
            <wp:positionV relativeFrom="margin">
              <wp:posOffset>278130</wp:posOffset>
            </wp:positionV>
            <wp:extent cx="1484630" cy="1381760"/>
            <wp:effectExtent l="0" t="0" r="1270" b="8890"/>
            <wp:wrapTight wrapText="bothSides">
              <wp:wrapPolygon edited="0">
                <wp:start x="0" y="0"/>
                <wp:lineTo x="0" y="21441"/>
                <wp:lineTo x="21341" y="21441"/>
                <wp:lineTo x="21341" y="0"/>
                <wp:lineTo x="0" y="0"/>
              </wp:wrapPolygon>
            </wp:wrapTight>
            <wp:docPr id="4" name="Рисунок 3" descr="Памятки для родителей по воспитанию дет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амятки для родителей по воспитанию дете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62"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E07A62" w:rsidRPr="00294C93" w:rsidRDefault="00E07A62" w:rsidP="00932B4B">
      <w:pPr>
        <w:pStyle w:val="ad"/>
        <w:rPr>
          <w:rFonts w:ascii="Times New Roman" w:hAnsi="Times New Roman" w:cs="Times New Roman"/>
          <w:color w:val="003399"/>
          <w:sz w:val="24"/>
          <w:szCs w:val="24"/>
        </w:rPr>
      </w:pPr>
    </w:p>
    <w:p w:rsidR="00E07A62" w:rsidRPr="00294C93" w:rsidRDefault="00E07A62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пытайтесь читать мне наставления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и нотации в присутствии посторонних.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обращу гораздо больше внимания на ваши замечания, если вы скажете мне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все спокойно с глазу на глаз.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унижайте, не вымещайте на мне злости и обиды, не спешите наказывать. Используйте все возможные другие методы.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пытайтесь обсуждать мое поведение в самый разгар конфликта. Давайте поговорим об этом несколько позже, так как в это время мое желание сотрудничать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с вами становится намного хуже, а мой слух притупляется.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занимайтесь воспитательными воздействиями в плохом настроении,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не придирайтесь ко мне и не ворчите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на меня. Если Вы будете это делать, я буду вынужден защищаться.</w:t>
      </w:r>
    </w:p>
    <w:p w:rsidR="00E07A62" w:rsidRPr="00294C93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заставляйте чувствовать, что мои проступки смертный грех. Я должен научиться делать ошибки, не ощущая, что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ни на что не годен</w:t>
      </w:r>
    </w:p>
    <w:p w:rsidR="00E07A62" w:rsidRDefault="00E07A62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защищайте меня от возможности делать собственные ошибки. Я учусь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на собственном опыте быть самостоятельным и зрелым и осваиваю жизненные навыки.</w:t>
      </w:r>
    </w:p>
    <w:p w:rsidR="00E07A62" w:rsidRPr="00294C93" w:rsidRDefault="00E07A62" w:rsidP="009D4CA5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E07A62" w:rsidRPr="00294C93" w:rsidRDefault="00E07A62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E07A62" w:rsidRPr="00294C93" w:rsidRDefault="00E07A62" w:rsidP="00FB728E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требуйте от меня объяснений, зачем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это сделал. Я иногда и сам не знаю, почему поступаю так, а не иначе.</w:t>
      </w:r>
    </w:p>
    <w:p w:rsidR="00E07A62" w:rsidRPr="00294C93" w:rsidRDefault="00E07A62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Не подвергайте слишком большому испытанию мою честность. Будучи запуган я легко превращаюсь в лжеца.</w:t>
      </w:r>
    </w:p>
    <w:p w:rsidR="00E07A62" w:rsidRPr="00294C93" w:rsidRDefault="00E07A62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пытайтесь от меня отделаться, если я задаю откровенные вопросы. Если вы не будете на них отвечать, я перестану их вам задавать вообще и стану искать информацию где-то на стороне.</w:t>
      </w:r>
    </w:p>
    <w:p w:rsidR="00E07A62" w:rsidRPr="00294C93" w:rsidRDefault="00E07A62" w:rsidP="00D556CD">
      <w:pPr>
        <w:pStyle w:val="ad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стесняйтесь признавать неправоту своих действий, не говорите о том, что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вы всегда совершенны и непогрешимы. Вы являетесь примеров в моем воспитании.</w:t>
      </w:r>
    </w:p>
    <w:p w:rsidR="00E07A62" w:rsidRPr="00294C93" w:rsidRDefault="00E07A62" w:rsidP="00DC2849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Не обращайте слишком много внимания на мои «маленькие хвори». Я могу научиться получать удовольствие от плохого самочувствия, если это привлекает ко мне слишком большое внимание</w:t>
      </w:r>
    </w:p>
    <w:p w:rsidR="00E07A62" w:rsidRPr="00294C93" w:rsidRDefault="00E07A62" w:rsidP="000E06B4">
      <w:pPr>
        <w:numPr>
          <w:ilvl w:val="0"/>
          <w:numId w:val="7"/>
        </w:numPr>
        <w:tabs>
          <w:tab w:val="clear" w:pos="720"/>
          <w:tab w:val="num" w:pos="284"/>
        </w:tabs>
        <w:spacing w:before="0" w:after="0"/>
        <w:ind w:left="284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 xml:space="preserve"> Не сравнивайте меня с другими. Найдите во мне качества, которые получатся у меня лучше, чем у других и помогите им развиться.</w:t>
      </w:r>
    </w:p>
    <w:p w:rsidR="00E07A62" w:rsidRPr="00294C93" w:rsidRDefault="00E07A62" w:rsidP="00FB728E">
      <w:pPr>
        <w:spacing w:before="0" w:after="0"/>
        <w:ind w:left="284" w:right="0"/>
        <w:jc w:val="both"/>
        <w:rPr>
          <w:rFonts w:ascii="Times New Roman" w:hAnsi="Times New Roman" w:cs="Times New Roman"/>
          <w:color w:val="660066"/>
          <w:sz w:val="16"/>
          <w:szCs w:val="16"/>
        </w:rPr>
      </w:pPr>
    </w:p>
    <w:p w:rsidR="00E07A62" w:rsidRDefault="009115E1" w:rsidP="002803B9">
      <w:pPr>
        <w:spacing w:before="0" w:after="0"/>
        <w:ind w:left="0" w:right="0" w:firstLine="284"/>
        <w:rPr>
          <w:rFonts w:ascii="Times New Roman" w:hAnsi="Times New Roman" w:cs="Times New Roman"/>
          <w:sz w:val="16"/>
          <w:szCs w:val="16"/>
        </w:rPr>
      </w:pPr>
      <w:r>
        <w:rPr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023110" cy="1456690"/>
            <wp:effectExtent l="0" t="0" r="0" b="0"/>
            <wp:docPr id="1" name="Рисунок 1" descr="Что такое привязаннос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о такое привязанность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A62" w:rsidRPr="002803B9" w:rsidRDefault="00E07A62" w:rsidP="002803B9">
      <w:pPr>
        <w:spacing w:before="0" w:after="0"/>
        <w:ind w:left="0" w:right="0" w:firstLine="284"/>
        <w:rPr>
          <w:rFonts w:ascii="Times New Roman" w:hAnsi="Times New Roman" w:cs="Times New Roman"/>
          <w:sz w:val="16"/>
          <w:szCs w:val="16"/>
        </w:rPr>
      </w:pPr>
    </w:p>
    <w:p w:rsidR="00E07A62" w:rsidRDefault="00E07A62" w:rsidP="00BF1CEF">
      <w:pPr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правильных действий</w:t>
      </w:r>
    </w:p>
    <w:p w:rsidR="00E07A62" w:rsidRDefault="00E07A62" w:rsidP="00BF1CEF">
      <w:pPr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803B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родителям в моем воспитании:</w:t>
      </w:r>
    </w:p>
    <w:p w:rsidR="00E07A62" w:rsidRPr="00294C93" w:rsidRDefault="00E07A62" w:rsidP="00BF1CEF">
      <w:pPr>
        <w:spacing w:before="0" w:after="0"/>
        <w:rPr>
          <w:rFonts w:ascii="Times New Roman" w:hAnsi="Times New Roman" w:cs="Times New Roman"/>
          <w:b/>
          <w:bCs/>
          <w:color w:val="003399"/>
        </w:rPr>
      </w:pPr>
    </w:p>
    <w:p w:rsidR="00E07A62" w:rsidRPr="00294C93" w:rsidRDefault="00E07A62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Будьте последовательны и логичны в своих действиях. Поступки родителей крайне важны для меня.</w:t>
      </w:r>
    </w:p>
    <w:p w:rsidR="00E07A62" w:rsidRPr="00294C93" w:rsidRDefault="00E07A62" w:rsidP="00E147DA">
      <w:pPr>
        <w:pStyle w:val="ad"/>
        <w:numPr>
          <w:ilvl w:val="0"/>
          <w:numId w:val="8"/>
        </w:numPr>
        <w:tabs>
          <w:tab w:val="left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Проводите больше времени вместе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со мной, учитывайте мои интересы. Помните, что огромное значение в моем воспитании имеет то, как мы проводим время.</w:t>
      </w:r>
    </w:p>
    <w:p w:rsidR="00E07A62" w:rsidRPr="00294C93" w:rsidRDefault="00E07A62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Устанавливая правила, для меня, сами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не забывайте об их выполнении.</w:t>
      </w:r>
    </w:p>
    <w:p w:rsidR="00E07A62" w:rsidRPr="00294C93" w:rsidRDefault="00E07A62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Уважайте и цените мое «Я», признайте мою уникальность, разрешите мне быть самими собой.</w:t>
      </w:r>
    </w:p>
    <w:p w:rsidR="00E07A62" w:rsidRPr="00294C93" w:rsidRDefault="00E07A62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Демонстрируйте мне свою любовь.</w:t>
      </w:r>
      <w:r w:rsidRPr="00294C93">
        <w:rPr>
          <w:rFonts w:ascii="Times New Roman" w:hAnsi="Times New Roman" w:cs="Times New Roman"/>
          <w:color w:val="003399"/>
          <w:sz w:val="24"/>
          <w:szCs w:val="24"/>
        </w:rPr>
        <w:br/>
        <w:t>Я должен знать, чувствовать, ощущать свою нужность.</w:t>
      </w:r>
    </w:p>
    <w:p w:rsidR="00E07A62" w:rsidRPr="00294C93" w:rsidRDefault="00E07A62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Разговаривайте со мной. Дайте понять суть ограничений и запретов.</w:t>
      </w:r>
    </w:p>
    <w:p w:rsidR="00E07A62" w:rsidRPr="00294C93" w:rsidRDefault="00E07A62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294C93">
        <w:rPr>
          <w:rFonts w:ascii="Times New Roman" w:hAnsi="Times New Roman" w:cs="Times New Roman"/>
          <w:color w:val="003399"/>
          <w:sz w:val="24"/>
          <w:szCs w:val="24"/>
        </w:rPr>
        <w:t>Спрашивайте о моих детских переживаниях. Рассказывайте о своих.</w:t>
      </w:r>
    </w:p>
    <w:p w:rsidR="00E07A62" w:rsidRPr="00294C93" w:rsidRDefault="009115E1" w:rsidP="00BF1CEF">
      <w:pPr>
        <w:pStyle w:val="3"/>
        <w:keepNext w:val="0"/>
        <w:widowControl w:val="0"/>
        <w:jc w:val="center"/>
        <w:rPr>
          <w:rFonts w:cs="Times New Roman"/>
          <w:i/>
          <w:iCs/>
          <w:color w:val="003399"/>
          <w:sz w:val="12"/>
          <w:szCs w:val="12"/>
        </w:rPr>
      </w:pPr>
      <w:r>
        <w:rPr>
          <w:rFonts w:cs="Times New Roman"/>
          <w:i/>
          <w:iCs/>
          <w:noProof/>
          <w:color w:val="003399"/>
          <w:sz w:val="24"/>
          <w:szCs w:val="24"/>
        </w:rPr>
        <w:lastRenderedPageBreak/>
        <w:drawing>
          <wp:inline distT="0" distB="0" distL="0" distR="0">
            <wp:extent cx="2371090" cy="2103755"/>
            <wp:effectExtent l="0" t="0" r="0" b="0"/>
            <wp:docPr id="2" name="Рисунок 4" descr="Обязанность родителей по воспитанию детей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бязанность родителей по воспитанию детей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A62" w:rsidRPr="00294C93" w:rsidRDefault="00E07A62" w:rsidP="00BC2F94">
      <w:pPr>
        <w:spacing w:before="100" w:beforeAutospacing="1" w:after="100" w:afterAutospacing="1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Любите меня таким, какой я есть,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br/>
        <w:t>с моими взглядами и суждениями. Бережно храните все мои детские привязанности к вам.</w:t>
      </w:r>
    </w:p>
    <w:p w:rsidR="00E07A62" w:rsidRPr="00294C93" w:rsidRDefault="00E07A62" w:rsidP="00BC2F94">
      <w:pPr>
        <w:spacing w:before="100" w:beforeAutospacing="1" w:after="100" w:afterAutospacing="1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Хвалите меня за успехи, побуждайте желания стать лучше и добиться большего. В моем воспитании обязательна ваша поддержка и участие.</w:t>
      </w:r>
    </w:p>
    <w:p w:rsidR="00E07A62" w:rsidRPr="00294C93" w:rsidRDefault="00E07A62" w:rsidP="00BC2F94">
      <w:pPr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Я вас очень сильно люблю, пожалуйста, ответьте мне любовью тоже ...</w:t>
      </w:r>
    </w:p>
    <w:p w:rsidR="00E07A62" w:rsidRPr="00294C93" w:rsidRDefault="009115E1" w:rsidP="00BF1CEF">
      <w:pPr>
        <w:pStyle w:val="3"/>
        <w:keepNext w:val="0"/>
        <w:widowControl w:val="0"/>
        <w:jc w:val="center"/>
        <w:rPr>
          <w:rFonts w:cs="Times New Roman"/>
          <w:i/>
          <w:iCs/>
          <w:color w:val="003399"/>
          <w:sz w:val="24"/>
          <w:szCs w:val="24"/>
        </w:rPr>
      </w:pPr>
      <w:r>
        <w:rPr>
          <w:rFonts w:cs="Times New Roman"/>
          <w:i/>
          <w:iCs/>
          <w:noProof/>
          <w:color w:val="003399"/>
          <w:sz w:val="24"/>
          <w:szCs w:val="24"/>
        </w:rPr>
        <w:lastRenderedPageBreak/>
        <w:drawing>
          <wp:inline distT="0" distB="0" distL="0" distR="0">
            <wp:extent cx="3082925" cy="29857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A62" w:rsidRPr="00294C93" w:rsidRDefault="00E07A62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г. Пенза, ул Тимирязева, 125</w:t>
      </w:r>
    </w:p>
    <w:p w:rsidR="00E07A62" w:rsidRPr="00294C93" w:rsidRDefault="00E07A62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остановка «Окружная»</w:t>
      </w:r>
    </w:p>
    <w:p w:rsidR="00E07A62" w:rsidRPr="00294C93" w:rsidRDefault="00E07A62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Тел/факс: 48-40-88; 48-85-27.</w:t>
      </w:r>
    </w:p>
    <w:p w:rsidR="00E07A62" w:rsidRPr="00294C93" w:rsidRDefault="00E07A62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Е-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mail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: 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oblcentr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@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mail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.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ru</w:t>
      </w:r>
    </w:p>
    <w:p w:rsidR="00E07A62" w:rsidRPr="00294C93" w:rsidRDefault="00E07A62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 xml:space="preserve">Сайт: 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www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.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crk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58.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narod</w:t>
      </w:r>
      <w:r w:rsidRPr="00294C93">
        <w:rPr>
          <w:rFonts w:ascii="Times New Roman" w:hAnsi="Times New Roman" w:cs="Times New Roman"/>
          <w:color w:val="003399"/>
          <w:sz w:val="28"/>
          <w:szCs w:val="28"/>
        </w:rPr>
        <w:t>.</w:t>
      </w:r>
      <w:r w:rsidRPr="00294C93">
        <w:rPr>
          <w:rFonts w:ascii="Times New Roman" w:hAnsi="Times New Roman" w:cs="Times New Roman"/>
          <w:color w:val="003399"/>
          <w:sz w:val="28"/>
          <w:szCs w:val="28"/>
          <w:lang w:val="en-US"/>
        </w:rPr>
        <w:t>ru</w:t>
      </w:r>
    </w:p>
    <w:p w:rsidR="00E07A62" w:rsidRPr="00294C93" w:rsidRDefault="00E07A62" w:rsidP="0020303E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Министерство образования</w:t>
      </w: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Пензенской области</w:t>
      </w: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«Центр психолого-педагогической,</w:t>
      </w: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медицинской и социальной</w:t>
      </w: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rFonts w:ascii="Times New Roman" w:hAnsi="Times New Roman" w:cs="Times New Roman"/>
          <w:color w:val="003399"/>
          <w:sz w:val="28"/>
          <w:szCs w:val="28"/>
        </w:rPr>
        <w:t>помощи Пензенской области»</w:t>
      </w: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E07A62" w:rsidRDefault="00E07A62" w:rsidP="007A3695">
      <w:pPr>
        <w:pStyle w:val="Defaul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07A62" w:rsidRPr="00FB728E" w:rsidRDefault="00E07A62" w:rsidP="007A3695">
      <w:pPr>
        <w:spacing w:before="0" w:after="0"/>
        <w:ind w:left="0" w:right="0"/>
        <w:rPr>
          <w:rFonts w:ascii="Georgia" w:hAnsi="Georgia" w:cs="Georgia"/>
          <w:b/>
          <w:bCs/>
          <w:caps/>
          <w:color w:val="FF0000"/>
          <w:sz w:val="44"/>
          <w:szCs w:val="44"/>
        </w:rPr>
      </w:pPr>
      <w:r w:rsidRPr="00FB728E">
        <w:rPr>
          <w:rFonts w:ascii="Georgia" w:hAnsi="Georgia" w:cs="Georgia"/>
          <w:b/>
          <w:bCs/>
          <w:caps/>
          <w:color w:val="FF0000"/>
          <w:sz w:val="44"/>
          <w:szCs w:val="44"/>
        </w:rPr>
        <w:t>Алфавит</w:t>
      </w:r>
    </w:p>
    <w:p w:rsidR="00E07A62" w:rsidRDefault="00E07A62" w:rsidP="007A3695">
      <w:pPr>
        <w:spacing w:before="0" w:after="0"/>
        <w:ind w:left="0" w:right="0"/>
        <w:rPr>
          <w:rFonts w:ascii="Georgia" w:hAnsi="Georgia" w:cs="Georgia"/>
          <w:b/>
          <w:bCs/>
          <w:caps/>
          <w:color w:val="FF0000"/>
          <w:sz w:val="44"/>
          <w:szCs w:val="44"/>
        </w:rPr>
      </w:pPr>
      <w:r w:rsidRPr="00FB728E">
        <w:rPr>
          <w:rFonts w:ascii="Georgia" w:hAnsi="Georgia" w:cs="Georgia"/>
          <w:b/>
          <w:bCs/>
          <w:caps/>
          <w:color w:val="FF0000"/>
          <w:sz w:val="44"/>
          <w:szCs w:val="44"/>
        </w:rPr>
        <w:t>родительской</w:t>
      </w:r>
    </w:p>
    <w:p w:rsidR="00E07A62" w:rsidRPr="00FB728E" w:rsidRDefault="00E07A62" w:rsidP="007A3695">
      <w:pPr>
        <w:spacing w:before="0" w:after="0"/>
        <w:ind w:left="0" w:right="0"/>
        <w:rPr>
          <w:rFonts w:ascii="Georgia" w:hAnsi="Georgia" w:cs="Georgia"/>
          <w:b/>
          <w:bCs/>
          <w:caps/>
          <w:color w:val="FF0000"/>
          <w:sz w:val="44"/>
          <w:szCs w:val="44"/>
        </w:rPr>
      </w:pPr>
      <w:r w:rsidRPr="00FB728E">
        <w:rPr>
          <w:rFonts w:ascii="Georgia" w:hAnsi="Georgia" w:cs="Georgia"/>
          <w:b/>
          <w:bCs/>
          <w:caps/>
          <w:color w:val="FF0000"/>
          <w:sz w:val="44"/>
          <w:szCs w:val="44"/>
        </w:rPr>
        <w:t>любви</w:t>
      </w:r>
    </w:p>
    <w:p w:rsidR="00E07A62" w:rsidRPr="00294C93" w:rsidRDefault="00E07A6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sectPr w:rsidR="00E07A62" w:rsidRPr="00294C93" w:rsidSect="009D4CA5">
      <w:pgSz w:w="16838" w:h="11906" w:orient="landscape"/>
      <w:pgMar w:top="426" w:right="397" w:bottom="567" w:left="567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BA" w:rsidRDefault="00E05DBA" w:rsidP="00A03DE0">
      <w:pPr>
        <w:spacing w:before="0" w:after="0"/>
      </w:pPr>
      <w:r>
        <w:separator/>
      </w:r>
    </w:p>
  </w:endnote>
  <w:endnote w:type="continuationSeparator" w:id="0">
    <w:p w:rsidR="00E05DBA" w:rsidRDefault="00E05DBA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BA" w:rsidRDefault="00E05DBA" w:rsidP="00A03DE0">
      <w:pPr>
        <w:spacing w:before="0" w:after="0"/>
      </w:pPr>
      <w:r>
        <w:separator/>
      </w:r>
    </w:p>
  </w:footnote>
  <w:footnote w:type="continuationSeparator" w:id="0">
    <w:p w:rsidR="00E05DBA" w:rsidRDefault="00E05DBA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3D"/>
    <w:rsid w:val="00002B76"/>
    <w:rsid w:val="00025BA9"/>
    <w:rsid w:val="00032995"/>
    <w:rsid w:val="00072469"/>
    <w:rsid w:val="0007559A"/>
    <w:rsid w:val="00075D00"/>
    <w:rsid w:val="000765DE"/>
    <w:rsid w:val="00077A25"/>
    <w:rsid w:val="000810D0"/>
    <w:rsid w:val="00081D97"/>
    <w:rsid w:val="000843BC"/>
    <w:rsid w:val="000A0736"/>
    <w:rsid w:val="000A15BA"/>
    <w:rsid w:val="000A4BA5"/>
    <w:rsid w:val="000A4FAB"/>
    <w:rsid w:val="000A68F0"/>
    <w:rsid w:val="000C0FC8"/>
    <w:rsid w:val="000D0C7E"/>
    <w:rsid w:val="000D1029"/>
    <w:rsid w:val="000D21A0"/>
    <w:rsid w:val="000D79FC"/>
    <w:rsid w:val="000E06B4"/>
    <w:rsid w:val="000F76D3"/>
    <w:rsid w:val="001001A5"/>
    <w:rsid w:val="00103FC5"/>
    <w:rsid w:val="00131503"/>
    <w:rsid w:val="00152375"/>
    <w:rsid w:val="001651BA"/>
    <w:rsid w:val="001813FE"/>
    <w:rsid w:val="00184B5B"/>
    <w:rsid w:val="00190C84"/>
    <w:rsid w:val="001A15A2"/>
    <w:rsid w:val="001A2FAF"/>
    <w:rsid w:val="001D0E19"/>
    <w:rsid w:val="001F6EFA"/>
    <w:rsid w:val="0020303E"/>
    <w:rsid w:val="00210469"/>
    <w:rsid w:val="00243FD0"/>
    <w:rsid w:val="00257963"/>
    <w:rsid w:val="0026004C"/>
    <w:rsid w:val="00260FC2"/>
    <w:rsid w:val="00265A5C"/>
    <w:rsid w:val="00266539"/>
    <w:rsid w:val="002705F3"/>
    <w:rsid w:val="00272C9B"/>
    <w:rsid w:val="00273A42"/>
    <w:rsid w:val="002741E5"/>
    <w:rsid w:val="002803B9"/>
    <w:rsid w:val="00280B8B"/>
    <w:rsid w:val="00294C93"/>
    <w:rsid w:val="002A33B4"/>
    <w:rsid w:val="002A671D"/>
    <w:rsid w:val="002B24E0"/>
    <w:rsid w:val="002C24F9"/>
    <w:rsid w:val="002D0EF3"/>
    <w:rsid w:val="002D16D0"/>
    <w:rsid w:val="002D3B66"/>
    <w:rsid w:val="002D4310"/>
    <w:rsid w:val="002D547C"/>
    <w:rsid w:val="002E72C3"/>
    <w:rsid w:val="002F1047"/>
    <w:rsid w:val="002F27E7"/>
    <w:rsid w:val="00315D5A"/>
    <w:rsid w:val="00316F24"/>
    <w:rsid w:val="003351A6"/>
    <w:rsid w:val="00341ECA"/>
    <w:rsid w:val="00343B97"/>
    <w:rsid w:val="00385753"/>
    <w:rsid w:val="003925F1"/>
    <w:rsid w:val="00392775"/>
    <w:rsid w:val="00395723"/>
    <w:rsid w:val="00397BD8"/>
    <w:rsid w:val="003A76BB"/>
    <w:rsid w:val="003B06C7"/>
    <w:rsid w:val="003E2FA6"/>
    <w:rsid w:val="003F1B4B"/>
    <w:rsid w:val="003F6099"/>
    <w:rsid w:val="004032DC"/>
    <w:rsid w:val="0043525B"/>
    <w:rsid w:val="00441CA1"/>
    <w:rsid w:val="0045254D"/>
    <w:rsid w:val="004700CB"/>
    <w:rsid w:val="0047530E"/>
    <w:rsid w:val="004925E4"/>
    <w:rsid w:val="004A65EA"/>
    <w:rsid w:val="004C70FD"/>
    <w:rsid w:val="004D7BE3"/>
    <w:rsid w:val="004E1D29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5573"/>
    <w:rsid w:val="00553219"/>
    <w:rsid w:val="00567048"/>
    <w:rsid w:val="005706C2"/>
    <w:rsid w:val="005931D9"/>
    <w:rsid w:val="0059481D"/>
    <w:rsid w:val="005B2EB9"/>
    <w:rsid w:val="005B5E1A"/>
    <w:rsid w:val="005E34E9"/>
    <w:rsid w:val="0061624B"/>
    <w:rsid w:val="00622F75"/>
    <w:rsid w:val="00634068"/>
    <w:rsid w:val="00640FEA"/>
    <w:rsid w:val="00675CB3"/>
    <w:rsid w:val="00676B8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C3FEB"/>
    <w:rsid w:val="006D33C9"/>
    <w:rsid w:val="006D513C"/>
    <w:rsid w:val="006E63D2"/>
    <w:rsid w:val="00707A05"/>
    <w:rsid w:val="00722C63"/>
    <w:rsid w:val="00724ADF"/>
    <w:rsid w:val="00734614"/>
    <w:rsid w:val="00765026"/>
    <w:rsid w:val="0077091F"/>
    <w:rsid w:val="00775D99"/>
    <w:rsid w:val="00785586"/>
    <w:rsid w:val="007A3695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33820"/>
    <w:rsid w:val="00834364"/>
    <w:rsid w:val="00841A10"/>
    <w:rsid w:val="00844324"/>
    <w:rsid w:val="008539A9"/>
    <w:rsid w:val="00856D76"/>
    <w:rsid w:val="0086108B"/>
    <w:rsid w:val="008627AA"/>
    <w:rsid w:val="00893C4C"/>
    <w:rsid w:val="008A0955"/>
    <w:rsid w:val="008F6804"/>
    <w:rsid w:val="00911481"/>
    <w:rsid w:val="009115E1"/>
    <w:rsid w:val="00925563"/>
    <w:rsid w:val="00932B4B"/>
    <w:rsid w:val="00933308"/>
    <w:rsid w:val="00937E25"/>
    <w:rsid w:val="00973CCA"/>
    <w:rsid w:val="0099610D"/>
    <w:rsid w:val="009A41E1"/>
    <w:rsid w:val="009B608C"/>
    <w:rsid w:val="009B7FD7"/>
    <w:rsid w:val="009C10F3"/>
    <w:rsid w:val="009C45C5"/>
    <w:rsid w:val="009C78F8"/>
    <w:rsid w:val="009D4CA5"/>
    <w:rsid w:val="009E255D"/>
    <w:rsid w:val="009E64D0"/>
    <w:rsid w:val="00A03DE0"/>
    <w:rsid w:val="00A124FC"/>
    <w:rsid w:val="00A139DB"/>
    <w:rsid w:val="00A2256A"/>
    <w:rsid w:val="00A27002"/>
    <w:rsid w:val="00A31A2B"/>
    <w:rsid w:val="00A36323"/>
    <w:rsid w:val="00A37812"/>
    <w:rsid w:val="00A63572"/>
    <w:rsid w:val="00A70D77"/>
    <w:rsid w:val="00A85B84"/>
    <w:rsid w:val="00AA383A"/>
    <w:rsid w:val="00AA48A8"/>
    <w:rsid w:val="00AC0A78"/>
    <w:rsid w:val="00AC1808"/>
    <w:rsid w:val="00AC375F"/>
    <w:rsid w:val="00AC4F66"/>
    <w:rsid w:val="00AD7F68"/>
    <w:rsid w:val="00AE22EF"/>
    <w:rsid w:val="00AF3DCE"/>
    <w:rsid w:val="00B07E55"/>
    <w:rsid w:val="00B202A1"/>
    <w:rsid w:val="00B20844"/>
    <w:rsid w:val="00B40ED6"/>
    <w:rsid w:val="00B54A21"/>
    <w:rsid w:val="00B66BBB"/>
    <w:rsid w:val="00B7609F"/>
    <w:rsid w:val="00BB2645"/>
    <w:rsid w:val="00BB5715"/>
    <w:rsid w:val="00BC2F94"/>
    <w:rsid w:val="00BC51BE"/>
    <w:rsid w:val="00BE36B2"/>
    <w:rsid w:val="00BE7D7C"/>
    <w:rsid w:val="00BF1177"/>
    <w:rsid w:val="00BF1CEF"/>
    <w:rsid w:val="00C01DC9"/>
    <w:rsid w:val="00C06BC8"/>
    <w:rsid w:val="00C20E1A"/>
    <w:rsid w:val="00C2615A"/>
    <w:rsid w:val="00C26F56"/>
    <w:rsid w:val="00C359CA"/>
    <w:rsid w:val="00C36C9B"/>
    <w:rsid w:val="00C73756"/>
    <w:rsid w:val="00C84C07"/>
    <w:rsid w:val="00C85FC8"/>
    <w:rsid w:val="00CA4DF2"/>
    <w:rsid w:val="00CB3339"/>
    <w:rsid w:val="00CD0AA9"/>
    <w:rsid w:val="00CF39F2"/>
    <w:rsid w:val="00CF61CD"/>
    <w:rsid w:val="00D236DD"/>
    <w:rsid w:val="00D44992"/>
    <w:rsid w:val="00D4568A"/>
    <w:rsid w:val="00D556CD"/>
    <w:rsid w:val="00D55DFD"/>
    <w:rsid w:val="00D648C8"/>
    <w:rsid w:val="00D81A9F"/>
    <w:rsid w:val="00D92AA9"/>
    <w:rsid w:val="00D9302B"/>
    <w:rsid w:val="00D93C27"/>
    <w:rsid w:val="00DC04D4"/>
    <w:rsid w:val="00DC2849"/>
    <w:rsid w:val="00DF79A8"/>
    <w:rsid w:val="00E036E1"/>
    <w:rsid w:val="00E05DBA"/>
    <w:rsid w:val="00E05F31"/>
    <w:rsid w:val="00E07A62"/>
    <w:rsid w:val="00E12470"/>
    <w:rsid w:val="00E147DA"/>
    <w:rsid w:val="00E36355"/>
    <w:rsid w:val="00E548B0"/>
    <w:rsid w:val="00E65D96"/>
    <w:rsid w:val="00E6763D"/>
    <w:rsid w:val="00E718A9"/>
    <w:rsid w:val="00E810EC"/>
    <w:rsid w:val="00E8164F"/>
    <w:rsid w:val="00E906AB"/>
    <w:rsid w:val="00E950E6"/>
    <w:rsid w:val="00E975E4"/>
    <w:rsid w:val="00EC1BBB"/>
    <w:rsid w:val="00EC68AE"/>
    <w:rsid w:val="00EE5991"/>
    <w:rsid w:val="00F0328B"/>
    <w:rsid w:val="00F03C8F"/>
    <w:rsid w:val="00F20A3F"/>
    <w:rsid w:val="00F258A8"/>
    <w:rsid w:val="00F26F7F"/>
    <w:rsid w:val="00F378C0"/>
    <w:rsid w:val="00F55C64"/>
    <w:rsid w:val="00F63F90"/>
    <w:rsid w:val="00F74176"/>
    <w:rsid w:val="00F81B3F"/>
    <w:rsid w:val="00F87973"/>
    <w:rsid w:val="00F9457C"/>
    <w:rsid w:val="00F9545D"/>
    <w:rsid w:val="00FA19C7"/>
    <w:rsid w:val="00FB728E"/>
    <w:rsid w:val="00FC4BAB"/>
    <w:rsid w:val="00FC6BA1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  <w:pPr>
      <w:spacing w:before="120" w:after="120"/>
      <w:ind w:left="57" w:right="-57"/>
      <w:jc w:val="center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6357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357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1624B"/>
    <w:rPr>
      <w:rFonts w:ascii="Arial" w:hAnsi="Arial" w:cs="Arial"/>
      <w:b/>
      <w:bCs/>
      <w:sz w:val="26"/>
      <w:szCs w:val="26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F353D"/>
    <w:rPr>
      <w:rFonts w:ascii="Times New Roman" w:hAnsi="Times New Roman" w:cs="Times New Roman"/>
      <w:color w:val="000000"/>
      <w:sz w:val="23"/>
      <w:szCs w:val="23"/>
      <w:shd w:val="clear" w:color="auto" w:fill="FFFFFF"/>
      <w:lang w:val="x-none" w:eastAsia="ru-RU"/>
    </w:rPr>
  </w:style>
  <w:style w:type="character" w:customStyle="1" w:styleId="apple-converted-space">
    <w:name w:val="apple-converted-space"/>
    <w:basedOn w:val="a0"/>
    <w:uiPriority w:val="99"/>
    <w:rsid w:val="007F353D"/>
  </w:style>
  <w:style w:type="character" w:styleId="a8">
    <w:name w:val="Strong"/>
    <w:basedOn w:val="a0"/>
    <w:uiPriority w:val="99"/>
    <w:qFormat/>
    <w:rsid w:val="007F353D"/>
    <w:rPr>
      <w:b/>
      <w:bCs/>
    </w:rPr>
  </w:style>
  <w:style w:type="paragraph" w:customStyle="1" w:styleId="Default">
    <w:name w:val="Default"/>
    <w:uiPriority w:val="99"/>
    <w:rsid w:val="006340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03DE0"/>
  </w:style>
  <w:style w:type="paragraph" w:styleId="ab">
    <w:name w:val="footer"/>
    <w:basedOn w:val="a"/>
    <w:link w:val="ac"/>
    <w:uiPriority w:val="99"/>
    <w:semiHidden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DE0"/>
  </w:style>
  <w:style w:type="paragraph" w:styleId="ad">
    <w:name w:val="List Paragraph"/>
    <w:basedOn w:val="a"/>
    <w:uiPriority w:val="99"/>
    <w:qFormat/>
    <w:rsid w:val="007C4C5F"/>
    <w:pPr>
      <w:ind w:left="720"/>
    </w:pPr>
  </w:style>
  <w:style w:type="character" w:styleId="ae">
    <w:name w:val="Hyperlink"/>
    <w:basedOn w:val="a0"/>
    <w:uiPriority w:val="99"/>
    <w:rsid w:val="00BF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  <w:pPr>
      <w:spacing w:before="120" w:after="120"/>
      <w:ind w:left="57" w:right="-57"/>
      <w:jc w:val="center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6357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357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1624B"/>
    <w:rPr>
      <w:rFonts w:ascii="Arial" w:hAnsi="Arial" w:cs="Arial"/>
      <w:b/>
      <w:bCs/>
      <w:sz w:val="26"/>
      <w:szCs w:val="26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F353D"/>
    <w:rPr>
      <w:rFonts w:ascii="Times New Roman" w:hAnsi="Times New Roman" w:cs="Times New Roman"/>
      <w:color w:val="000000"/>
      <w:sz w:val="23"/>
      <w:szCs w:val="23"/>
      <w:shd w:val="clear" w:color="auto" w:fill="FFFFFF"/>
      <w:lang w:val="x-none" w:eastAsia="ru-RU"/>
    </w:rPr>
  </w:style>
  <w:style w:type="character" w:customStyle="1" w:styleId="apple-converted-space">
    <w:name w:val="apple-converted-space"/>
    <w:basedOn w:val="a0"/>
    <w:uiPriority w:val="99"/>
    <w:rsid w:val="007F353D"/>
  </w:style>
  <w:style w:type="character" w:styleId="a8">
    <w:name w:val="Strong"/>
    <w:basedOn w:val="a0"/>
    <w:uiPriority w:val="99"/>
    <w:qFormat/>
    <w:rsid w:val="007F353D"/>
    <w:rPr>
      <w:b/>
      <w:bCs/>
    </w:rPr>
  </w:style>
  <w:style w:type="paragraph" w:customStyle="1" w:styleId="Default">
    <w:name w:val="Default"/>
    <w:uiPriority w:val="99"/>
    <w:rsid w:val="006340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03DE0"/>
  </w:style>
  <w:style w:type="paragraph" w:styleId="ab">
    <w:name w:val="footer"/>
    <w:basedOn w:val="a"/>
    <w:link w:val="ac"/>
    <w:uiPriority w:val="99"/>
    <w:semiHidden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DE0"/>
  </w:style>
  <w:style w:type="paragraph" w:styleId="ad">
    <w:name w:val="List Paragraph"/>
    <w:basedOn w:val="a"/>
    <w:uiPriority w:val="99"/>
    <w:qFormat/>
    <w:rsid w:val="007C4C5F"/>
    <w:pPr>
      <w:ind w:left="720"/>
    </w:pPr>
  </w:style>
  <w:style w:type="character" w:styleId="ae">
    <w:name w:val="Hyperlink"/>
    <w:basedOn w:val="a0"/>
    <w:uiPriority w:val="99"/>
    <w:rsid w:val="00BF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zabotoi.ru/assets/images/resources/174/-1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szabotoi.ru/assets/images/resources/174/-3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2013-09-25T09:50:00Z</cp:lastPrinted>
  <dcterms:created xsi:type="dcterms:W3CDTF">2023-09-29T05:12:00Z</dcterms:created>
  <dcterms:modified xsi:type="dcterms:W3CDTF">2023-09-29T05:12:00Z</dcterms:modified>
</cp:coreProperties>
</file>