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76" w:rsidRPr="00696176" w:rsidRDefault="00696176" w:rsidP="006961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1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«Ваш маршрут успеха»</w:t>
      </w:r>
    </w:p>
    <w:p w:rsidR="00696176" w:rsidRPr="00696176" w:rsidRDefault="00696176" w:rsidP="00696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176">
        <w:rPr>
          <w:rFonts w:ascii="Times New Roman" w:eastAsia="Times New Roman" w:hAnsi="Times New Roman" w:cs="Times New Roman"/>
          <w:sz w:val="28"/>
          <w:szCs w:val="28"/>
          <w:lang w:eastAsia="ru-RU"/>
        </w:rPr>
        <w:t>08.11.2024</w:t>
      </w:r>
    </w:p>
    <w:p w:rsidR="00696176" w:rsidRPr="00696176" w:rsidRDefault="00696176" w:rsidP="006961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176">
        <w:rPr>
          <w:rFonts w:ascii="Times New Roman" w:eastAsia="Times New Roman" w:hAnsi="Times New Roman" w:cs="Times New Roman"/>
          <w:sz w:val="28"/>
          <w:szCs w:val="28"/>
          <w:lang w:eastAsia="ru-RU"/>
        </w:rPr>
        <w:t>8 ноября в рамках проекта «Ваш маршрут успеха» состоялась онлайн встреча старшеклассников с представителями Пензенского государственного университета.</w:t>
      </w:r>
    </w:p>
    <w:p w:rsidR="00696176" w:rsidRPr="00696176" w:rsidRDefault="00696176" w:rsidP="006961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17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 познакомились с профессиями и специальностями, которые можно получить в данном учебном заведении. На сегодняшний день Пензенский государственный университет является одним из ведущих вузов Поволжья, с широкой партнерской сетью работодателей, а также большим опытом подготовки специалистов в различных отраслях. В состав учебного заведения входят военный учебный центр, институт международного сотрудничества, политехнический институт, институт физической культуры и спорта, институт экономики и управления, медицинский институт, юридический институт, педагогический институт им. В.Г. Белинского, многопрофильный колледж. В университете дают серьёзную теоретическую базу и насыщенную практическую подготовку по специальностям.</w:t>
      </w:r>
    </w:p>
    <w:p w:rsidR="00696176" w:rsidRDefault="00696176" w:rsidP="006961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1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Будущих абитуриентов познакомили с такими направлениями подготовки, как военный, сотрудник правоохранительных органов, воспитатель, переводчик, стоматолог.</w:t>
      </w:r>
    </w:p>
    <w:p w:rsidR="00696176" w:rsidRPr="00696176" w:rsidRDefault="00696176" w:rsidP="006961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C004D" w:rsidRDefault="00696176" w:rsidP="00696176">
      <w:pPr>
        <w:jc w:val="center"/>
      </w:pPr>
      <w:r>
        <w:rPr>
          <w:noProof/>
          <w:lang w:eastAsia="ru-RU"/>
        </w:rPr>
        <w:drawing>
          <wp:inline distT="0" distB="0" distL="0" distR="0" wp14:anchorId="57073F2A" wp14:editId="7FDF03DF">
            <wp:extent cx="5829300" cy="3283536"/>
            <wp:effectExtent l="0" t="0" r="0" b="0"/>
            <wp:docPr id="1" name="Рисунок 1" descr="https://news-service.uralschool.ru/upload/org10320/t173113/images/big/EqqPI7veL9gzssIILOnZ173113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10320/t173113/images/big/EqqPI7veL9gzssIILOnZ17311379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849" cy="328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04D" w:rsidSect="0069617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9B"/>
    <w:rsid w:val="002C004D"/>
    <w:rsid w:val="00696176"/>
    <w:rsid w:val="00D5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2024-12-12T12:16:00Z</dcterms:created>
  <dcterms:modified xsi:type="dcterms:W3CDTF">2024-12-12T12:18:00Z</dcterms:modified>
</cp:coreProperties>
</file>