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E213" w14:textId="77777777" w:rsidR="00CC46B0" w:rsidRPr="00CC46B0" w:rsidRDefault="00CC46B0" w:rsidP="00CC46B0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</w:pPr>
      <w:r w:rsidRPr="00CC46B0">
        <w:rPr>
          <w:rFonts w:ascii="Bookman Old Style" w:eastAsia="Times New Roman" w:hAnsi="Bookman Old Style" w:cs="Arial"/>
          <w:b/>
          <w:bCs/>
          <w:color w:val="FF0000"/>
          <w:kern w:val="36"/>
          <w:sz w:val="32"/>
          <w:szCs w:val="32"/>
          <w:lang w:eastAsia="ru-RU"/>
        </w:rPr>
        <w:t>Областной конкурс «Лидер ЮИД»</w:t>
      </w:r>
    </w:p>
    <w:p w14:paraId="35A82CC2" w14:textId="77777777" w:rsidR="00CC46B0" w:rsidRPr="00CC46B0" w:rsidRDefault="00CC46B0" w:rsidP="00CC46B0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CC46B0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Белякова Дарья, лидер ЮИД «Вираж» МОУ СОШ им. И. И. Пушанина с. Пушанина Белинского района Пензенской области, вошла в десятку лучших активистов дорожной безопасности. Областной конкурс «Лидер ЮИД» прошёл в дистанционном формате. Его цель — привлечь внимание учащихся к вопросам безопасности дорожного движения.</w:t>
      </w:r>
    </w:p>
    <w:p w14:paraId="0FC9E339" w14:textId="77777777" w:rsidR="00CC46B0" w:rsidRPr="00CC46B0" w:rsidRDefault="00CC46B0" w:rsidP="00CC46B0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CC46B0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Участники представили портфолио с достижениями на муниципальном, региональном и федеральном уровнях, написали эссе на заданную тему и создали презентации. Оценивались качество материалов и уровень активности.</w:t>
      </w:r>
    </w:p>
    <w:p w14:paraId="4F1EC5E4" w14:textId="77777777" w:rsidR="00CC46B0" w:rsidRPr="00CC46B0" w:rsidRDefault="00CC46B0" w:rsidP="00CC46B0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CC46B0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Дарья успешно справилась с заданиями и вошла в топ-10. Её деятельность включает участие в акциях, организацию мероприятий, пропаганду правил дорожного движения и проведение профилактических бесед. Она стремится повысить осведомлённость сверстников о безопасности на дорогах и снизить количество ДТП с участием детей.</w:t>
      </w:r>
    </w:p>
    <w:p w14:paraId="6A9AA0E7" w14:textId="77777777" w:rsidR="00CC46B0" w:rsidRPr="00CC46B0" w:rsidRDefault="00CC46B0" w:rsidP="00CC46B0">
      <w:pPr>
        <w:shd w:val="clear" w:color="auto" w:fill="FFFFFF"/>
        <w:spacing w:after="15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CC46B0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Дарья активно участвует в общественной жизни школы и района, помогает организовывать мероприятия и участвует в волонтёрских проектах. Её вклад в безопасность дорожного движения заслуживает уважения и признания.</w:t>
      </w:r>
    </w:p>
    <w:p w14:paraId="26595A21" w14:textId="1765C23C" w:rsidR="00B24F6D" w:rsidRDefault="00CC46B0" w:rsidP="00CC46B0">
      <w:pPr>
        <w:jc w:val="center"/>
      </w:pPr>
      <w:r>
        <w:rPr>
          <w:noProof/>
        </w:rPr>
        <w:drawing>
          <wp:inline distT="0" distB="0" distL="0" distR="0" wp14:anchorId="12B8D414" wp14:editId="5246E094">
            <wp:extent cx="3010328" cy="30103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13" cy="3013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CF"/>
    <w:rsid w:val="00B24F6D"/>
    <w:rsid w:val="00CC46B0"/>
    <w:rsid w:val="00E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BBF65"/>
  <w15:chartTrackingRefBased/>
  <w15:docId w15:val="{6162072D-2511-409E-82EF-6086293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1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2026-02-19T19:47:00Z</dcterms:created>
  <dcterms:modified xsi:type="dcterms:W3CDTF">2026-02-19T19:48:00Z</dcterms:modified>
</cp:coreProperties>
</file>