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AA6AC" w14:textId="3F9A0C83" w:rsidR="004337C5" w:rsidRDefault="004337C5" w:rsidP="004337C5">
      <w:pPr>
        <w:shd w:val="clear" w:color="auto" w:fill="FFFFFF"/>
        <w:spacing w:after="0" w:line="360" w:lineRule="atLeast"/>
        <w:jc w:val="center"/>
        <w:outlineLvl w:val="0"/>
        <w:rPr>
          <w:rFonts w:ascii="Bookman Old Style" w:eastAsia="Times New Roman" w:hAnsi="Bookman Old Style" w:cs="Arial"/>
          <w:b/>
          <w:bCs/>
          <w:kern w:val="36"/>
          <w:sz w:val="32"/>
          <w:szCs w:val="32"/>
          <w:u w:val="single"/>
          <w:lang w:eastAsia="ru-RU"/>
        </w:rPr>
      </w:pPr>
      <w:r w:rsidRPr="004337C5">
        <w:rPr>
          <w:rFonts w:ascii="Bookman Old Style" w:eastAsia="Times New Roman" w:hAnsi="Bookman Old Style" w:cs="Arial"/>
          <w:b/>
          <w:bCs/>
          <w:kern w:val="36"/>
          <w:sz w:val="32"/>
          <w:szCs w:val="32"/>
          <w:u w:val="single"/>
          <w:lang w:eastAsia="ru-RU"/>
        </w:rPr>
        <w:t>Акция «Обелиск»</w:t>
      </w:r>
    </w:p>
    <w:p w14:paraId="13DEE3F2" w14:textId="77777777" w:rsidR="004337C5" w:rsidRPr="004337C5" w:rsidRDefault="004337C5" w:rsidP="004337C5">
      <w:pPr>
        <w:shd w:val="clear" w:color="auto" w:fill="FFFFFF"/>
        <w:spacing w:after="0" w:line="360" w:lineRule="atLeast"/>
        <w:jc w:val="center"/>
        <w:outlineLvl w:val="0"/>
        <w:rPr>
          <w:rFonts w:ascii="Bookman Old Style" w:eastAsia="Times New Roman" w:hAnsi="Bookman Old Style" w:cs="Arial"/>
          <w:b/>
          <w:bCs/>
          <w:kern w:val="36"/>
          <w:sz w:val="32"/>
          <w:szCs w:val="32"/>
          <w:u w:val="single"/>
          <w:lang w:eastAsia="ru-RU"/>
        </w:rPr>
      </w:pPr>
    </w:p>
    <w:p w14:paraId="6F28F7E9" w14:textId="68DB7308" w:rsidR="004337C5" w:rsidRDefault="004337C5" w:rsidP="004337C5">
      <w:pPr>
        <w:shd w:val="clear" w:color="auto" w:fill="FFFFFF"/>
        <w:spacing w:after="0" w:line="330" w:lineRule="atLeast"/>
        <w:jc w:val="both"/>
        <w:rPr>
          <w:rFonts w:ascii="Bookman Old Style" w:eastAsia="Times New Roman" w:hAnsi="Bookman Old Style" w:cs="Tahoma"/>
          <w:sz w:val="32"/>
          <w:szCs w:val="32"/>
          <w:lang w:eastAsia="ru-RU"/>
        </w:rPr>
      </w:pPr>
      <w:r w:rsidRPr="004337C5">
        <w:rPr>
          <w:rFonts w:ascii="Bookman Old Style" w:eastAsia="Times New Roman" w:hAnsi="Bookman Old Style" w:cs="Tahoma"/>
          <w:sz w:val="32"/>
          <w:szCs w:val="32"/>
          <w:lang w:eastAsia="ru-RU"/>
        </w:rPr>
        <w:t>22.07.2024</w:t>
      </w:r>
    </w:p>
    <w:p w14:paraId="45D8FBFB" w14:textId="77777777" w:rsidR="004337C5" w:rsidRPr="004337C5" w:rsidRDefault="004337C5" w:rsidP="004337C5">
      <w:pPr>
        <w:shd w:val="clear" w:color="auto" w:fill="FFFFFF"/>
        <w:spacing w:after="0" w:line="330" w:lineRule="atLeast"/>
        <w:jc w:val="both"/>
        <w:rPr>
          <w:rFonts w:ascii="Bookman Old Style" w:eastAsia="Times New Roman" w:hAnsi="Bookman Old Style" w:cs="Tahoma"/>
          <w:sz w:val="32"/>
          <w:szCs w:val="32"/>
          <w:lang w:eastAsia="ru-RU"/>
        </w:rPr>
      </w:pPr>
    </w:p>
    <w:p w14:paraId="11BBA759" w14:textId="4BC2C1F4" w:rsidR="004337C5" w:rsidRDefault="004337C5" w:rsidP="004337C5">
      <w:pPr>
        <w:shd w:val="clear" w:color="auto" w:fill="FFFFFF"/>
        <w:spacing w:after="0" w:line="330" w:lineRule="atLeast"/>
        <w:ind w:firstLine="708"/>
        <w:jc w:val="both"/>
        <w:rPr>
          <w:rFonts w:ascii="Bookman Old Style" w:eastAsia="Times New Roman" w:hAnsi="Bookman Old Style" w:cs="Tahoma"/>
          <w:sz w:val="32"/>
          <w:szCs w:val="32"/>
          <w:lang w:eastAsia="ru-RU"/>
        </w:rPr>
      </w:pPr>
      <w:r w:rsidRPr="004337C5">
        <w:rPr>
          <w:rFonts w:ascii="Bookman Old Style" w:eastAsia="Times New Roman" w:hAnsi="Bookman Old Style" w:cs="Tahoma"/>
          <w:sz w:val="32"/>
          <w:szCs w:val="32"/>
          <w:lang w:eastAsia="ru-RU"/>
        </w:rPr>
        <w:t xml:space="preserve">Сегодня ребята </w:t>
      </w:r>
      <w:proofErr w:type="spellStart"/>
      <w:r w:rsidRPr="004337C5">
        <w:rPr>
          <w:rFonts w:ascii="Bookman Old Style" w:eastAsia="Times New Roman" w:hAnsi="Bookman Old Style" w:cs="Tahoma"/>
          <w:sz w:val="32"/>
          <w:szCs w:val="32"/>
          <w:lang w:eastAsia="ru-RU"/>
        </w:rPr>
        <w:t>Пушанинской</w:t>
      </w:r>
      <w:proofErr w:type="spellEnd"/>
      <w:r w:rsidRPr="004337C5">
        <w:rPr>
          <w:rFonts w:ascii="Bookman Old Style" w:eastAsia="Times New Roman" w:hAnsi="Bookman Old Style" w:cs="Tahoma"/>
          <w:sz w:val="32"/>
          <w:szCs w:val="32"/>
          <w:lang w:eastAsia="ru-RU"/>
        </w:rPr>
        <w:t xml:space="preserve"> школы провели традиционную акцию «Обелиск» по уборке территории возле памятника «Воинам - землякам». Учащиеся ежегодно добросовестно ухаживают за мемориалом. Благоустройство памятного места </w:t>
      </w:r>
      <w:proofErr w:type="gramStart"/>
      <w:r w:rsidRPr="004337C5">
        <w:rPr>
          <w:rFonts w:ascii="Bookman Old Style" w:eastAsia="Times New Roman" w:hAnsi="Bookman Old Style" w:cs="Tahoma"/>
          <w:sz w:val="32"/>
          <w:szCs w:val="32"/>
          <w:lang w:eastAsia="ru-RU"/>
        </w:rPr>
        <w:t>- это</w:t>
      </w:r>
      <w:proofErr w:type="gramEnd"/>
      <w:r w:rsidRPr="004337C5">
        <w:rPr>
          <w:rFonts w:ascii="Bookman Old Style" w:eastAsia="Times New Roman" w:hAnsi="Bookman Old Style" w:cs="Tahoma"/>
          <w:sz w:val="32"/>
          <w:szCs w:val="32"/>
          <w:lang w:eastAsia="ru-RU"/>
        </w:rPr>
        <w:t xml:space="preserve"> та малая часть наших дел, с помощью которых мы выражаем свою благодарность всем тем, кто оставил свою жизнь, ради мирного неба в будущем. Наша главная задача, как можно дольше пронести эту память через года. Будем вечно помнить и чтить тех, кто ценой своей жизни подарил нам мир и свободу. Вооружившись необходимым инвентарем, ребята с удовольствием приводили в порядок территорию. Все трудились с большим душевным подъемом. Кто - то собирал мусор в мешки, кто – то пропалывал клумбы, кто – то протирал пыль с мемориала. Уставшие, но с отличным настроением закончили работу. Приятно было видеть результат своего труда, каждый внес в это дело частичку своего тепла, чистая территория возле памятника погибшим воинам радует глаз всех окружающих, везде чисто и красиво.</w:t>
      </w:r>
    </w:p>
    <w:p w14:paraId="099799C4" w14:textId="77777777" w:rsidR="004337C5" w:rsidRPr="004337C5" w:rsidRDefault="004337C5" w:rsidP="004337C5">
      <w:pPr>
        <w:shd w:val="clear" w:color="auto" w:fill="FFFFFF"/>
        <w:spacing w:after="0" w:line="330" w:lineRule="atLeast"/>
        <w:ind w:firstLine="708"/>
        <w:jc w:val="both"/>
        <w:rPr>
          <w:rFonts w:ascii="Bookman Old Style" w:eastAsia="Times New Roman" w:hAnsi="Bookman Old Style" w:cs="Tahoma"/>
          <w:sz w:val="32"/>
          <w:szCs w:val="32"/>
          <w:lang w:eastAsia="ru-RU"/>
        </w:rPr>
      </w:pPr>
    </w:p>
    <w:p w14:paraId="7CABDCBB" w14:textId="0CCA6649" w:rsidR="003916D5" w:rsidRPr="004337C5" w:rsidRDefault="004337C5" w:rsidP="004337C5">
      <w:pPr>
        <w:spacing w:after="0"/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noProof/>
          <w:sz w:val="32"/>
          <w:szCs w:val="32"/>
        </w:rPr>
        <w:drawing>
          <wp:inline distT="0" distB="0" distL="0" distR="0" wp14:anchorId="0ECCF8D8" wp14:editId="49B701BC">
            <wp:extent cx="4391025" cy="3295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29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916D5" w:rsidRPr="004337C5" w:rsidSect="004337C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ED"/>
    <w:rsid w:val="003916D5"/>
    <w:rsid w:val="003F78ED"/>
    <w:rsid w:val="0043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43BC43"/>
  <w15:chartTrackingRefBased/>
  <w15:docId w15:val="{16D4C568-9900-45C0-96DD-4D5FAE78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4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698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52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2026-02-22T08:10:00Z</dcterms:created>
  <dcterms:modified xsi:type="dcterms:W3CDTF">2026-02-22T08:11:00Z</dcterms:modified>
</cp:coreProperties>
</file>