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7A" w:rsidRDefault="00DF509B">
      <w:r>
        <w:rPr>
          <w:noProof/>
        </w:rPr>
        <w:drawing>
          <wp:inline distT="0" distB="0" distL="0" distR="0">
            <wp:extent cx="2114550" cy="2286000"/>
            <wp:effectExtent l="19050" t="0" r="0" b="0"/>
            <wp:docPr id="1" name="Рисунок 1" descr="C:\Users\User\Desktop\IMG_20210304_09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304_09360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4048125" cy="2257425"/>
            <wp:effectExtent l="19050" t="0" r="9525" b="0"/>
            <wp:docPr id="2" name="Рисунок 2" descr="C:\Users\User\Desktop\4EaRPB8P0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EaRPB8P0o8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32" cy="225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2114550" cy="2162175"/>
            <wp:effectExtent l="19050" t="0" r="0" b="0"/>
            <wp:docPr id="3" name="Рисунок 3" descr="C:\Users\User\Desktop\IMG_20210304_09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10304_095719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B1B">
        <w:rPr>
          <w:noProof/>
        </w:rPr>
        <w:drawing>
          <wp:inline distT="0" distB="0" distL="0" distR="0">
            <wp:extent cx="4010025" cy="2143125"/>
            <wp:effectExtent l="19050" t="0" r="9525" b="0"/>
            <wp:docPr id="4" name="Рисунок 4" descr="C:\Users\User\Desktop\IMG_20201204_12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01204_12302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228" cy="214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687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color w:val="000000"/>
        </w:rPr>
        <w:t>На основании Указа Президента Российской Федерации от 30.07.2010 г. № 948</w:t>
      </w:r>
      <w:r>
        <w:rPr>
          <w:color w:val="000000"/>
        </w:rPr>
        <w:t xml:space="preserve"> «О проведении всероссийских спортивных соревнований школьников»</w:t>
      </w:r>
      <w:r w:rsidRPr="008F6B1B">
        <w:rPr>
          <w:color w:val="000000"/>
        </w:rPr>
        <w:t>, в целях приобщения учащихся к физической культуре и спорту, пропаган</w:t>
      </w:r>
      <w:r w:rsidR="008B2687">
        <w:rPr>
          <w:color w:val="000000"/>
        </w:rPr>
        <w:t xml:space="preserve">ды здорового образа жизни в нашей школе проводились </w:t>
      </w:r>
      <w:r w:rsidRPr="008F6B1B">
        <w:rPr>
          <w:color w:val="000000"/>
        </w:rPr>
        <w:t xml:space="preserve"> с </w:t>
      </w:r>
      <w:r w:rsidR="008B2687">
        <w:rPr>
          <w:color w:val="000000"/>
        </w:rPr>
        <w:t>9</w:t>
      </w:r>
      <w:r w:rsidRPr="008F6B1B">
        <w:rPr>
          <w:color w:val="000000"/>
        </w:rPr>
        <w:t>.</w:t>
      </w:r>
      <w:r w:rsidR="008B2687">
        <w:rPr>
          <w:color w:val="000000"/>
        </w:rPr>
        <w:t>03</w:t>
      </w:r>
      <w:r w:rsidRPr="008F6B1B">
        <w:rPr>
          <w:color w:val="000000"/>
        </w:rPr>
        <w:t>.20</w:t>
      </w:r>
      <w:r w:rsidR="008B2687">
        <w:rPr>
          <w:color w:val="000000"/>
        </w:rPr>
        <w:t>21</w:t>
      </w:r>
      <w:r w:rsidRPr="008F6B1B">
        <w:rPr>
          <w:color w:val="000000"/>
        </w:rPr>
        <w:t xml:space="preserve">г по </w:t>
      </w:r>
      <w:r w:rsidR="008B2687">
        <w:rPr>
          <w:color w:val="000000"/>
        </w:rPr>
        <w:t>19</w:t>
      </w:r>
      <w:r w:rsidRPr="008F6B1B">
        <w:rPr>
          <w:color w:val="000000"/>
        </w:rPr>
        <w:t>.</w:t>
      </w:r>
      <w:r w:rsidR="008B2687">
        <w:rPr>
          <w:color w:val="000000"/>
        </w:rPr>
        <w:t>03</w:t>
      </w:r>
      <w:r w:rsidRPr="008F6B1B">
        <w:rPr>
          <w:color w:val="000000"/>
        </w:rPr>
        <w:t>.20</w:t>
      </w:r>
      <w:r w:rsidR="008B2687">
        <w:rPr>
          <w:color w:val="000000"/>
        </w:rPr>
        <w:t>21</w:t>
      </w:r>
      <w:r w:rsidRPr="008F6B1B">
        <w:rPr>
          <w:color w:val="000000"/>
        </w:rPr>
        <w:t>г</w:t>
      </w:r>
      <w:r w:rsidR="008B2687">
        <w:rPr>
          <w:color w:val="000000"/>
        </w:rPr>
        <w:t>.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color w:val="000000"/>
        </w:rPr>
        <w:t xml:space="preserve">В данных мероприятиях приняли участие </w:t>
      </w:r>
      <w:r w:rsidR="008B2687">
        <w:rPr>
          <w:color w:val="000000"/>
        </w:rPr>
        <w:t>4</w:t>
      </w:r>
      <w:r w:rsidRPr="008F6B1B">
        <w:rPr>
          <w:color w:val="000000"/>
        </w:rPr>
        <w:t>7 школьников 1-4 классов (</w:t>
      </w:r>
      <w:r w:rsidR="008B2687">
        <w:rPr>
          <w:color w:val="000000"/>
        </w:rPr>
        <w:t>96</w:t>
      </w:r>
      <w:r w:rsidRPr="008F6B1B">
        <w:rPr>
          <w:color w:val="000000"/>
        </w:rPr>
        <w:t xml:space="preserve">%) и </w:t>
      </w:r>
      <w:r w:rsidR="008B2687">
        <w:rPr>
          <w:color w:val="000000"/>
        </w:rPr>
        <w:t>82</w:t>
      </w:r>
      <w:r w:rsidRPr="008F6B1B">
        <w:rPr>
          <w:color w:val="000000"/>
        </w:rPr>
        <w:t xml:space="preserve"> учащихся 5-11классов.(9</w:t>
      </w:r>
      <w:r w:rsidR="008B2687">
        <w:rPr>
          <w:color w:val="000000"/>
        </w:rPr>
        <w:t>7</w:t>
      </w:r>
      <w:r w:rsidRPr="008F6B1B">
        <w:rPr>
          <w:color w:val="000000"/>
        </w:rPr>
        <w:t>%) Учителями физической культуры определялось время, разрабатывалось положение по проведению « Президентские состязания», сроки проведения мероприятий.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color w:val="000000"/>
        </w:rPr>
        <w:t>Этапы Президентских состязаний проводились по заданиям, направленным на выявление физических способностей, уровня физической подготовленности обучающихся и включали следующие мероприятия в начальных классах: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color w:val="000000"/>
        </w:rPr>
        <w:t xml:space="preserve">Ребята соревновались в беге, прыжках в длину и силовой подготовке. Показали хорошие знания в теоретической </w:t>
      </w:r>
      <w:r w:rsidR="008B2687">
        <w:rPr>
          <w:color w:val="000000"/>
        </w:rPr>
        <w:t>части, отвечая на вопросы теста,</w:t>
      </w:r>
      <w:r w:rsidRPr="008F6B1B">
        <w:rPr>
          <w:color w:val="000000"/>
        </w:rPr>
        <w:t xml:space="preserve"> </w:t>
      </w:r>
      <w:r w:rsidR="008B2687">
        <w:rPr>
          <w:color w:val="000000"/>
        </w:rPr>
        <w:t>участвовали в спортивной эстафете.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color w:val="000000"/>
        </w:rPr>
        <w:t>Спортивное многоборье (тесты) включало в себя: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b/>
          <w:bCs/>
          <w:i/>
          <w:iCs/>
          <w:color w:val="000000"/>
        </w:rPr>
        <w:t>Челночный бег</w:t>
      </w:r>
      <w:r w:rsidRPr="008F6B1B">
        <w:rPr>
          <w:i/>
          <w:iCs/>
          <w:color w:val="000000"/>
        </w:rPr>
        <w:t> 3 х 10 м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b/>
          <w:bCs/>
          <w:i/>
          <w:iCs/>
          <w:color w:val="000000"/>
        </w:rPr>
        <w:t>Подтягивание на перекладине</w:t>
      </w:r>
      <w:r w:rsidRPr="008F6B1B">
        <w:rPr>
          <w:i/>
          <w:iCs/>
          <w:color w:val="000000"/>
        </w:rPr>
        <w:t> (мальчики).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b/>
          <w:bCs/>
          <w:i/>
          <w:iCs/>
          <w:color w:val="000000"/>
        </w:rPr>
        <w:t>Сгибание и разгибание рук в упоре «лежа</w:t>
      </w:r>
      <w:proofErr w:type="gramStart"/>
      <w:r w:rsidRPr="008F6B1B">
        <w:rPr>
          <w:b/>
          <w:bCs/>
          <w:i/>
          <w:iCs/>
          <w:color w:val="000000"/>
        </w:rPr>
        <w:t>»</w:t>
      </w:r>
      <w:r w:rsidRPr="008F6B1B">
        <w:rPr>
          <w:i/>
          <w:iCs/>
          <w:color w:val="000000"/>
        </w:rPr>
        <w:t>(</w:t>
      </w:r>
      <w:proofErr w:type="gramEnd"/>
      <w:r w:rsidRPr="008F6B1B">
        <w:rPr>
          <w:i/>
          <w:iCs/>
          <w:color w:val="000000"/>
        </w:rPr>
        <w:t>отжимание) (девочки).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b/>
          <w:bCs/>
          <w:i/>
          <w:iCs/>
          <w:color w:val="000000"/>
        </w:rPr>
        <w:t>Подъем туловища из положения «лежа на спине»</w:t>
      </w:r>
    </w:p>
    <w:p w:rsidR="008F6B1B" w:rsidRPr="008F6B1B" w:rsidRDefault="008F6B1B" w:rsidP="008F6B1B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6B1B">
        <w:rPr>
          <w:b/>
          <w:bCs/>
          <w:i/>
          <w:iCs/>
          <w:color w:val="000000"/>
        </w:rPr>
        <w:t>Прыжок в длину с места</w:t>
      </w:r>
      <w:r w:rsidRPr="008F6B1B">
        <w:rPr>
          <w:i/>
          <w:iCs/>
          <w:color w:val="000000"/>
        </w:rPr>
        <w:t> </w:t>
      </w:r>
    </w:p>
    <w:p w:rsidR="0026661E" w:rsidRDefault="0026661E" w:rsidP="0026661E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8F6B1B" w:rsidRPr="0026661E" w:rsidRDefault="008F6B1B" w:rsidP="0026661E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6661E">
        <w:rPr>
          <w:color w:val="000000"/>
        </w:rPr>
        <w:t>« Президентские состязания» важны для лучшего мониторинга физического развития детей и подростков, для большего вовлечения обучающихся в занятия физической культурой, они увеличивают соревновательный интерес детей.</w:t>
      </w:r>
    </w:p>
    <w:p w:rsidR="008F6B1B" w:rsidRPr="008F6B1B" w:rsidRDefault="008F6B1B" w:rsidP="0026661E">
      <w:pPr>
        <w:pStyle w:val="a5"/>
        <w:shd w:val="clear" w:color="auto" w:fill="FFFFFF" w:themeFill="background1"/>
        <w:spacing w:before="0" w:beforeAutospacing="0" w:after="0" w:afterAutospacing="0"/>
      </w:pPr>
    </w:p>
    <w:p w:rsidR="008F6B1B" w:rsidRDefault="008F6B1B"/>
    <w:sectPr w:rsidR="008F6B1B" w:rsidSect="0026661E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672"/>
    <w:multiLevelType w:val="multilevel"/>
    <w:tmpl w:val="83364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9B"/>
    <w:rsid w:val="00103B22"/>
    <w:rsid w:val="0026661E"/>
    <w:rsid w:val="008B2687"/>
    <w:rsid w:val="008F6B1B"/>
    <w:rsid w:val="00CF3B7A"/>
    <w:rsid w:val="00D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Слава</cp:lastModifiedBy>
  <cp:revision>2</cp:revision>
  <dcterms:created xsi:type="dcterms:W3CDTF">2021-04-07T17:20:00Z</dcterms:created>
  <dcterms:modified xsi:type="dcterms:W3CDTF">2021-04-07T17:20:00Z</dcterms:modified>
</cp:coreProperties>
</file>