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C4" w:rsidRPr="00767AB3" w:rsidRDefault="00E925DD" w:rsidP="00767A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7AB3">
        <w:rPr>
          <w:rFonts w:ascii="Times New Roman" w:hAnsi="Times New Roman" w:cs="Times New Roman"/>
          <w:b/>
          <w:sz w:val="36"/>
          <w:szCs w:val="36"/>
        </w:rPr>
        <w:t>Новог</w:t>
      </w:r>
      <w:r w:rsidR="00836AA0" w:rsidRPr="00767AB3">
        <w:rPr>
          <w:rFonts w:ascii="Times New Roman" w:hAnsi="Times New Roman" w:cs="Times New Roman"/>
          <w:b/>
          <w:sz w:val="36"/>
          <w:szCs w:val="36"/>
        </w:rPr>
        <w:t>одний хоровод в Органном зале</w:t>
      </w:r>
    </w:p>
    <w:p w:rsidR="00767AB3" w:rsidRPr="00767AB3" w:rsidRDefault="00767AB3" w:rsidP="00767A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7AB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902585" cy="3857625"/>
            <wp:effectExtent l="0" t="0" r="0" b="0"/>
            <wp:wrapSquare wrapText="bothSides"/>
            <wp:docPr id="1" name="Рисунок 1" descr="C:\Users\User\Desktop\Культ. Суббота\IMG-2022122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льт. Суббота\IMG-20221226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26" cy="385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E7427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«Культурная суббота» 26 декабря </w:t>
      </w:r>
      <w:r w:rsidR="00E925DD" w:rsidRPr="00767AB3">
        <w:rPr>
          <w:rFonts w:ascii="Times New Roman" w:hAnsi="Times New Roman" w:cs="Times New Roman"/>
          <w:sz w:val="28"/>
          <w:szCs w:val="28"/>
        </w:rPr>
        <w:t>учащиеся 2 и 3 классов побывали на Новогоднем представлении в филармонии г. Пенза.</w:t>
      </w:r>
      <w:r w:rsidR="00836AA0" w:rsidRPr="00767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1EB" w:rsidRPr="00767AB3" w:rsidRDefault="00E311EB" w:rsidP="00767A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AB3">
        <w:rPr>
          <w:rFonts w:ascii="Times New Roman" w:hAnsi="Times New Roman" w:cs="Times New Roman"/>
          <w:color w:val="212529"/>
          <w:sz w:val="28"/>
          <w:szCs w:val="28"/>
        </w:rPr>
        <w:t xml:space="preserve">В Органном зале ансамбль русской этнической музыки «Миряне» подарил маленьким и большим гостям незабываемый хоровод вокруг красавицы-ёлки. Артисты в сопровождении Волшебного Органа (Софья </w:t>
      </w:r>
      <w:proofErr w:type="spellStart"/>
      <w:r w:rsidRPr="00767AB3">
        <w:rPr>
          <w:rFonts w:ascii="Times New Roman" w:hAnsi="Times New Roman" w:cs="Times New Roman"/>
          <w:color w:val="212529"/>
          <w:sz w:val="28"/>
          <w:szCs w:val="28"/>
        </w:rPr>
        <w:t>Семьянова</w:t>
      </w:r>
      <w:proofErr w:type="spellEnd"/>
      <w:r w:rsidRPr="00767AB3">
        <w:rPr>
          <w:rFonts w:ascii="Times New Roman" w:hAnsi="Times New Roman" w:cs="Times New Roman"/>
          <w:color w:val="212529"/>
          <w:sz w:val="28"/>
          <w:szCs w:val="28"/>
        </w:rPr>
        <w:t>) показали увлекательное представление с песнями, танцами, конкурсами и вместе с ребятами встретили главных героев праздника – Деда Мороза и Снегурочку.</w:t>
      </w:r>
      <w:r w:rsidR="00767AB3" w:rsidRPr="00767AB3">
        <w:rPr>
          <w:rFonts w:ascii="Times New Roman" w:hAnsi="Times New Roman" w:cs="Times New Roman"/>
          <w:color w:val="212529"/>
          <w:sz w:val="28"/>
          <w:szCs w:val="28"/>
        </w:rPr>
        <w:t xml:space="preserve"> Музыкальные игры с символами Нового года – кроликами не оставили равнодушным ни одного ребёнка. </w:t>
      </w:r>
    </w:p>
    <w:p w:rsidR="00E311EB" w:rsidRPr="00767AB3" w:rsidRDefault="006E7427" w:rsidP="00767AB3">
      <w:pPr>
        <w:pStyle w:val="a3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2B1B5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14605</wp:posOffset>
            </wp:positionH>
            <wp:positionV relativeFrom="margin">
              <wp:posOffset>6852285</wp:posOffset>
            </wp:positionV>
            <wp:extent cx="2958465" cy="2219325"/>
            <wp:effectExtent l="0" t="0" r="0" b="9525"/>
            <wp:wrapSquare wrapText="bothSides"/>
            <wp:docPr id="3" name="Рисунок 3" descr="C:\Users\User\Desktop\Культ. Суббота\Органный зал\20221226_10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льт. Суббота\Органный зал\20221226_104336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B50" w:rsidRPr="00767AB3">
        <w:rPr>
          <w:noProof/>
          <w:color w:val="212529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4622800</wp:posOffset>
            </wp:positionV>
            <wp:extent cx="2780030" cy="3695065"/>
            <wp:effectExtent l="0" t="0" r="1270" b="635"/>
            <wp:wrapSquare wrapText="bothSides"/>
            <wp:docPr id="2" name="Рисунок 2" descr="C:\Users\User\Desktop\Культ. Суббота\IMG-202212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льт. Суббота\IMG-20221226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7AB3" w:rsidRPr="00767AB3">
        <w:rPr>
          <w:color w:val="212529"/>
          <w:sz w:val="28"/>
          <w:szCs w:val="28"/>
        </w:rPr>
        <w:t xml:space="preserve">Затем в </w:t>
      </w:r>
      <w:r w:rsidR="00E311EB" w:rsidRPr="00767AB3">
        <w:rPr>
          <w:color w:val="212529"/>
          <w:sz w:val="28"/>
          <w:szCs w:val="28"/>
        </w:rPr>
        <w:t>Большом зале филармонии зрители увидели</w:t>
      </w:r>
      <w:r w:rsidR="00767AB3" w:rsidRPr="00767AB3">
        <w:rPr>
          <w:color w:val="212529"/>
          <w:sz w:val="28"/>
          <w:szCs w:val="28"/>
        </w:rPr>
        <w:t xml:space="preserve"> музыкальную сказку «Жар-птица</w:t>
      </w:r>
      <w:r w:rsidR="00E311EB" w:rsidRPr="00767AB3">
        <w:rPr>
          <w:color w:val="212529"/>
          <w:sz w:val="28"/>
          <w:szCs w:val="28"/>
        </w:rPr>
        <w:t xml:space="preserve">» в исполнении группы «Калейдоскоп» с красочными декорациями, яркими костюмами и весёлыми героями! В основу спектакля легла знаменитая </w:t>
      </w:r>
      <w:r w:rsidR="00767AB3" w:rsidRPr="00767AB3">
        <w:rPr>
          <w:color w:val="212529"/>
          <w:sz w:val="28"/>
          <w:szCs w:val="28"/>
        </w:rPr>
        <w:t xml:space="preserve">сказка Петра Ершова </w:t>
      </w:r>
      <w:r w:rsidR="00E311EB" w:rsidRPr="00767AB3">
        <w:rPr>
          <w:color w:val="212529"/>
          <w:sz w:val="28"/>
          <w:szCs w:val="28"/>
        </w:rPr>
        <w:t>«</w:t>
      </w:r>
      <w:r w:rsidR="00767AB3" w:rsidRPr="00767AB3">
        <w:rPr>
          <w:color w:val="212529"/>
          <w:sz w:val="28"/>
          <w:szCs w:val="28"/>
        </w:rPr>
        <w:t>Конёк-Горбунок».</w:t>
      </w:r>
    </w:p>
    <w:p w:rsidR="00E311EB" w:rsidRDefault="006E7427" w:rsidP="006E7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12. 2022 г.</w:t>
      </w:r>
    </w:p>
    <w:p w:rsidR="006E7427" w:rsidRPr="006E7427" w:rsidRDefault="006E7427" w:rsidP="006E742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И.</w:t>
      </w:r>
    </w:p>
    <w:sectPr w:rsidR="006E7427" w:rsidRPr="006E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DD"/>
    <w:rsid w:val="000E3138"/>
    <w:rsid w:val="002B1B50"/>
    <w:rsid w:val="006E7427"/>
    <w:rsid w:val="00767AB3"/>
    <w:rsid w:val="00836AA0"/>
    <w:rsid w:val="00D449C4"/>
    <w:rsid w:val="00E311EB"/>
    <w:rsid w:val="00E9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Слава</cp:lastModifiedBy>
  <cp:revision>2</cp:revision>
  <dcterms:created xsi:type="dcterms:W3CDTF">2022-12-28T11:06:00Z</dcterms:created>
  <dcterms:modified xsi:type="dcterms:W3CDTF">2022-12-28T11:06:00Z</dcterms:modified>
</cp:coreProperties>
</file>