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AA" w:rsidRPr="00812CAA" w:rsidRDefault="00FA47CB" w:rsidP="00812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1057910</wp:posOffset>
            </wp:positionH>
            <wp:positionV relativeFrom="margin">
              <wp:posOffset>462915</wp:posOffset>
            </wp:positionV>
            <wp:extent cx="3684270" cy="2226310"/>
            <wp:effectExtent l="19050" t="0" r="0" b="0"/>
            <wp:wrapSquare wrapText="bothSides"/>
            <wp:docPr id="6" name="Рисунок 1" descr="C:\Documents and Settings\Татьяна\Рабочий стол\2023-08-15_21.42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2023-08-15_21.42.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CAA" w:rsidRPr="00812C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«Разговоры о </w:t>
      </w:r>
      <w:proofErr w:type="gramStart"/>
      <w:r w:rsidR="00812CAA" w:rsidRPr="00812C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важном</w:t>
      </w:r>
      <w:proofErr w:type="gramEnd"/>
      <w:r w:rsidR="00812CAA" w:rsidRPr="00812C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04.09.2023 год</w:t>
      </w:r>
    </w:p>
    <w:p w:rsidR="00812CAA" w:rsidRDefault="00812CAA" w:rsidP="00812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2CAA" w:rsidRDefault="00812CAA" w:rsidP="00812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2CAA" w:rsidRDefault="00812CAA" w:rsidP="00812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2CAA" w:rsidRDefault="00812CAA" w:rsidP="00812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2CAA" w:rsidRDefault="00812CAA" w:rsidP="00812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2CAA" w:rsidRDefault="00812CAA" w:rsidP="00812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2CAA" w:rsidRDefault="00812CAA" w:rsidP="00812C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2CAA" w:rsidRPr="00FA47CB" w:rsidRDefault="00812CAA" w:rsidP="00812C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 w:rsidRPr="00FA47C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 во втором классе в новом учебном году прошло первое внеурочное занятие «Разговоры о важном - «День Знаний».</w:t>
      </w:r>
      <w:proofErr w:type="gramEnd"/>
    </w:p>
    <w:p w:rsidR="0083598E" w:rsidRPr="00FA47CB" w:rsidRDefault="00812CAA" w:rsidP="00812CAA">
      <w:pPr>
        <w:rPr>
          <w:rFonts w:ascii="Times New Roman" w:hAnsi="Times New Roman" w:cs="Times New Roman"/>
          <w:sz w:val="28"/>
          <w:szCs w:val="28"/>
        </w:rPr>
      </w:pPr>
      <w:r w:rsidRPr="00FA47C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2520950</wp:posOffset>
            </wp:positionH>
            <wp:positionV relativeFrom="margin">
              <wp:posOffset>6928485</wp:posOffset>
            </wp:positionV>
            <wp:extent cx="3390900" cy="2527935"/>
            <wp:effectExtent l="19050" t="0" r="0" b="0"/>
            <wp:wrapSquare wrapText="bothSides"/>
            <wp:docPr id="3" name="Рисунок 2" descr="C:\Documents and Settings\Татьяна\Local Settings\Temporary Internet Files\Content.Word\IMG_20230904_08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\Local Settings\Temporary Internet Files\Content.Word\IMG_20230904_082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7CB"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занятия: </w:t>
      </w:r>
      <w:r w:rsidRPr="00FA47CB">
        <w:rPr>
          <w:rFonts w:ascii="Times New Roman" w:hAnsi="Times New Roman" w:cs="Times New Roman"/>
          <w:sz w:val="28"/>
          <w:szCs w:val="28"/>
        </w:rPr>
        <w:t>способствовать пониманию обучающимися значения учения для успешного будущего человека, формировать учебно-познавательную мотивацию и желание учиться, акцентировать идею, что развитие общества зависит от уровня развития науки и образования, воспитывать уважение к деятелям науки, выдающимся учёным, внёсшим вклад в развитие российского общества.</w:t>
      </w:r>
      <w:r w:rsidRPr="00FA47CB">
        <w:rPr>
          <w:rFonts w:ascii="Arial" w:hAnsi="Arial" w:cs="Arial"/>
          <w:color w:val="828282"/>
          <w:sz w:val="28"/>
          <w:szCs w:val="28"/>
        </w:rPr>
        <w:br/>
      </w:r>
      <w:r w:rsidRPr="00FA4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 w:rsidRPr="00FA47CB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началось  со знакомства обучающихся с государственным</w:t>
      </w:r>
      <w:r w:rsidRPr="00FA47CB">
        <w:rPr>
          <w:rFonts w:ascii="Times New Roman" w:hAnsi="Times New Roman" w:cs="Times New Roman"/>
          <w:sz w:val="28"/>
          <w:szCs w:val="28"/>
        </w:rPr>
        <w:br/>
      </w:r>
      <w:r w:rsidRPr="00FA47CB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праздником - Днём знаний и просмотра видеозаписи встречи Президента</w:t>
      </w:r>
      <w:r w:rsidRPr="00FA47CB">
        <w:rPr>
          <w:rFonts w:ascii="Times New Roman" w:hAnsi="Times New Roman" w:cs="Times New Roman"/>
          <w:sz w:val="28"/>
          <w:szCs w:val="28"/>
        </w:rPr>
        <w:br/>
      </w:r>
      <w:r w:rsidRPr="00FA47C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В.В. Путина со школьниками на Всероссийском уроке "Разговор о важном" 1 сентября 2023 года.</w:t>
      </w:r>
      <w:proofErr w:type="gramEnd"/>
      <w:r w:rsidRPr="00FA47CB">
        <w:rPr>
          <w:rFonts w:ascii="Arial" w:hAnsi="Arial" w:cs="Arial"/>
          <w:color w:val="828282"/>
          <w:sz w:val="28"/>
          <w:szCs w:val="28"/>
          <w:shd w:val="clear" w:color="auto" w:fill="FFFFFF"/>
        </w:rPr>
        <w:t xml:space="preserve"> </w:t>
      </w:r>
      <w:r w:rsidRPr="00FA47CB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обсудили значение праздника - Дня знаний.</w:t>
      </w:r>
      <w:r w:rsidRPr="00FA47CB">
        <w:rPr>
          <w:rFonts w:ascii="Times New Roman" w:hAnsi="Times New Roman" w:cs="Times New Roman"/>
          <w:sz w:val="28"/>
          <w:szCs w:val="28"/>
        </w:rPr>
        <w:t xml:space="preserve"> Поддержать интерес у </w:t>
      </w:r>
      <w:proofErr w:type="gramStart"/>
      <w:r w:rsidRPr="00FA47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47CB">
        <w:rPr>
          <w:rFonts w:ascii="Times New Roman" w:hAnsi="Times New Roman" w:cs="Times New Roman"/>
          <w:sz w:val="28"/>
          <w:szCs w:val="28"/>
        </w:rPr>
        <w:t xml:space="preserve"> к поиску ответа на вопрос: «Зачем я учусь?» – помог анимационный герой </w:t>
      </w:r>
      <w:proofErr w:type="spellStart"/>
      <w:r w:rsidRPr="00FA47CB">
        <w:rPr>
          <w:rFonts w:ascii="Times New Roman" w:hAnsi="Times New Roman" w:cs="Times New Roman"/>
          <w:sz w:val="28"/>
          <w:szCs w:val="28"/>
        </w:rPr>
        <w:t>Познайка</w:t>
      </w:r>
      <w:proofErr w:type="spellEnd"/>
      <w:r w:rsidRPr="00FA47CB">
        <w:rPr>
          <w:rFonts w:ascii="Times New Roman" w:hAnsi="Times New Roman" w:cs="Times New Roman"/>
          <w:sz w:val="28"/>
          <w:szCs w:val="28"/>
        </w:rPr>
        <w:t xml:space="preserve"> из Российского общества «Знание», с которым ребята познакомились при просмотре видеоролика «</w:t>
      </w:r>
      <w:proofErr w:type="spellStart"/>
      <w:r w:rsidRPr="00FA47CB">
        <w:rPr>
          <w:rFonts w:ascii="Times New Roman" w:hAnsi="Times New Roman" w:cs="Times New Roman"/>
          <w:sz w:val="28"/>
          <w:szCs w:val="28"/>
        </w:rPr>
        <w:t>Познайка</w:t>
      </w:r>
      <w:proofErr w:type="spellEnd"/>
      <w:r w:rsidRPr="00FA47CB">
        <w:rPr>
          <w:rFonts w:ascii="Times New Roman" w:hAnsi="Times New Roman" w:cs="Times New Roman"/>
          <w:sz w:val="28"/>
          <w:szCs w:val="28"/>
        </w:rPr>
        <w:t>-приветствие». При просмотре видео ребята узнали о Петре I и его вкладе в развитие и процветание нашей страны.</w:t>
      </w:r>
      <w:r w:rsidRPr="00FA4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занятия учащиеся пришли к выводу, что знания – одна из важнейших ценностей для всех людей, что в нашей стране созданы все возможности для каждого ребенка получать, углублять и применять знания в разных сферах.</w:t>
      </w:r>
    </w:p>
    <w:sectPr w:rsidR="0083598E" w:rsidRPr="00FA47CB" w:rsidSect="0079136E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7E"/>
    <w:rsid w:val="00522CFE"/>
    <w:rsid w:val="005B6CD3"/>
    <w:rsid w:val="00723614"/>
    <w:rsid w:val="00761A13"/>
    <w:rsid w:val="0079136E"/>
    <w:rsid w:val="00812CAA"/>
    <w:rsid w:val="0083598E"/>
    <w:rsid w:val="009430E4"/>
    <w:rsid w:val="00BA1E03"/>
    <w:rsid w:val="00C6287E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2023-09-04T17:36:00Z</dcterms:created>
  <dcterms:modified xsi:type="dcterms:W3CDTF">2023-09-04T17:36:00Z</dcterms:modified>
</cp:coreProperties>
</file>